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武宣县人民检察院招聘辅助人员报名表</w:t>
      </w:r>
    </w:p>
    <w:tbl>
      <w:tblPr>
        <w:tblStyle w:val="2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346"/>
        <w:gridCol w:w="1350"/>
        <w:gridCol w:w="908"/>
        <w:gridCol w:w="1303"/>
        <w:gridCol w:w="1315"/>
        <w:gridCol w:w="1214"/>
        <w:gridCol w:w="21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35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9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 别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(岁)</w:t>
            </w:r>
          </w:p>
        </w:tc>
        <w:tc>
          <w:tcPr>
            <w:tcW w:w="121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2" w:name="A0107_3"/>
            <w:bookmarkEnd w:id="2"/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岁)</w:t>
            </w:r>
          </w:p>
        </w:tc>
        <w:tc>
          <w:tcPr>
            <w:tcW w:w="21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（照片</w:t>
            </w:r>
            <w:bookmarkStart w:id="14" w:name="_GoBack"/>
            <w:bookmarkEnd w:id="14"/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9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  贯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 生 地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21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9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作时间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健康状况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21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入党（团）时间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bookmarkStart w:id="9" w:name="A0125_10"/>
            <w:bookmarkEnd w:id="9"/>
          </w:p>
        </w:tc>
        <w:tc>
          <w:tcPr>
            <w:tcW w:w="13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有何专长</w:t>
            </w:r>
          </w:p>
        </w:tc>
        <w:tc>
          <w:tcPr>
            <w:tcW w:w="25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bookmarkStart w:id="10" w:name="A0187A_11"/>
            <w:bookmarkEnd w:id="10"/>
          </w:p>
        </w:tc>
        <w:tc>
          <w:tcPr>
            <w:tcW w:w="21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5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lang w:eastAsia="zh-CN"/>
              </w:rPr>
              <w:t>准驾驶何种车型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5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5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lang w:eastAsia="zh-CN"/>
              </w:rPr>
              <w:t>婚否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</w:trPr>
        <w:tc>
          <w:tcPr>
            <w:tcW w:w="247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全日制教育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毕业时间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</w:trPr>
        <w:tc>
          <w:tcPr>
            <w:tcW w:w="247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毕业时间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47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现住址（或通讯地址）</w:t>
            </w:r>
          </w:p>
        </w:tc>
        <w:tc>
          <w:tcPr>
            <w:tcW w:w="6914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3" w:hRule="exac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历</w:t>
            </w:r>
          </w:p>
        </w:tc>
        <w:tc>
          <w:tcPr>
            <w:tcW w:w="8610" w:type="dxa"/>
            <w:gridSpan w:val="7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spacing w:before="40" w:line="240" w:lineRule="exact"/>
              <w:ind w:left="2309" w:leftChars="71" w:right="102" w:hanging="2160" w:hangingChars="900"/>
              <w:rPr>
                <w:rFonts w:hint="eastAsia" w:asciiTheme="minorEastAsia" w:hAnsiTheme="minorEastAsia" w:cstheme="minorEastAsia"/>
                <w:color w:val="FF0000"/>
                <w:spacing w:val="0"/>
                <w:sz w:val="24"/>
                <w:szCs w:val="24"/>
                <w:lang w:val="en-US" w:eastAsia="zh-CN"/>
              </w:rPr>
            </w:pPr>
            <w:bookmarkStart w:id="12" w:name="A1701_20"/>
            <w:bookmarkEnd w:id="12"/>
            <w:r>
              <w:rPr>
                <w:rFonts w:hint="eastAsia" w:asciiTheme="minorEastAsia" w:hAnsiTheme="minorEastAsia" w:cstheme="minorEastAsia"/>
                <w:color w:val="FF0000"/>
                <w:spacing w:val="0"/>
                <w:sz w:val="24"/>
                <w:szCs w:val="24"/>
                <w:lang w:val="en-US" w:eastAsia="zh-CN"/>
              </w:rPr>
              <w:t>2016.09--2019.06 就读于武宣县中学（从高中或中职写起、简历压月写、无工作写待业）</w:t>
            </w:r>
          </w:p>
          <w:p>
            <w:pPr>
              <w:spacing w:before="40" w:line="240" w:lineRule="exact"/>
              <w:ind w:left="2309" w:leftChars="71" w:right="102" w:hanging="2160" w:hangingChars="900"/>
              <w:rPr>
                <w:rFonts w:hint="default" w:asciiTheme="minorEastAsia" w:hAnsi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pacing w:val="0"/>
                <w:sz w:val="24"/>
                <w:szCs w:val="24"/>
                <w:lang w:val="en-US" w:eastAsia="zh-CN"/>
              </w:rPr>
              <w:t>2019.09--2023.06  就读月某某大学某某系某专业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  <w:sectPr>
          <w:pgSz w:w="11907" w:h="16840"/>
          <w:pgMar w:top="907" w:right="1247" w:bottom="680" w:left="1247" w:header="340" w:footer="454" w:gutter="0"/>
          <w:cols w:space="720" w:num="1"/>
          <w:docGrid w:type="lines" w:linePitch="312" w:charSpace="0"/>
        </w:sectPr>
      </w:pPr>
    </w:p>
    <w:tbl>
      <w:tblPr>
        <w:tblStyle w:val="2"/>
        <w:tblW w:w="9421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4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exact"/>
        </w:trPr>
        <w:tc>
          <w:tcPr>
            <w:tcW w:w="742" w:type="dxa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bookmarkStart w:id="13" w:name="A1401_2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系</w:t>
            </w: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5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龄</w:t>
            </w:r>
          </w:p>
        </w:tc>
        <w:tc>
          <w:tcPr>
            <w:tcW w:w="100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 貌</w:t>
            </w:r>
          </w:p>
        </w:tc>
        <w:tc>
          <w:tcPr>
            <w:tcW w:w="4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填表说明: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“个人简历”栏内容为从高中(中专)学习简历开始，以及主要社会工作简历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家庭成员”是指:父母、配偶、子女:“主要社会关系”是指:祖父母、外祖父母、兄弟姐妹以及对自己有重大影响的亲属:如有家庭成员或主要社会关系成员已故的，请在“工作单位及职务”栏内注明离世原因以及享年: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红色部分自行更改，并输入为个人具体情况。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F0964"/>
    <w:multiLevelType w:val="singleLevel"/>
    <w:tmpl w:val="28AF09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WMwOWQ1ZTEwMGU2ZTRlYzlmYzRlNjk3NmY4ZTMifQ=="/>
  </w:docVars>
  <w:rsids>
    <w:rsidRoot w:val="338C1427"/>
    <w:rsid w:val="09CD2680"/>
    <w:rsid w:val="0E8432EA"/>
    <w:rsid w:val="116C2123"/>
    <w:rsid w:val="1CFA29FD"/>
    <w:rsid w:val="27DF5729"/>
    <w:rsid w:val="338C1427"/>
    <w:rsid w:val="456C0BFE"/>
    <w:rsid w:val="4DC95991"/>
    <w:rsid w:val="59B132BB"/>
    <w:rsid w:val="73FC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325</Characters>
  <Lines>0</Lines>
  <Paragraphs>0</Paragraphs>
  <TotalTime>1</TotalTime>
  <ScaleCrop>false</ScaleCrop>
  <LinksUpToDate>false</LinksUpToDate>
  <CharactersWithSpaces>385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2023-05-16T01:51:00Z</dcterms:created>
  <dc:creator>蚊子。</dc:creator>
  <cp:lastModifiedBy>Administrator</cp:lastModifiedBy>
  <cp:lastPrinted>2023-05-17T01:01:00Z</cp:lastPrinted>
  <dcterms:modified xsi:type="dcterms:W3CDTF">2024-04-09T07:56:38Z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D7AFE071B39E4E8DA8CC722193C860F8_11</vt:lpwstr>
  </property>
</Properties>
</file>